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AC" w:rsidRDefault="00F40FAC" w:rsidP="007F22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D30" w:rsidRPr="00F40FAC" w:rsidRDefault="00F40FAC" w:rsidP="00F40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FAC">
        <w:rPr>
          <w:rFonts w:ascii="Times New Roman" w:hAnsi="Times New Roman" w:cs="Times New Roman"/>
          <w:sz w:val="24"/>
          <w:szCs w:val="24"/>
        </w:rPr>
        <w:object w:dxaOrig="8970" w:dyaOrig="12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28.25pt" o:ole="">
            <v:imagedata r:id="rId5" o:title=""/>
          </v:shape>
          <o:OLEObject Type="Embed" ProgID="AcroExch.Document.DC" ShapeID="_x0000_i1025" DrawAspect="Content" ObjectID="_1640428012" r:id="rId6"/>
        </w:object>
      </w:r>
    </w:p>
    <w:p w:rsidR="007F22D4" w:rsidRDefault="007F22D4" w:rsidP="00823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7F22D4" w:rsidRDefault="00F37E0B" w:rsidP="007F2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40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BE3"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7F22D4">
        <w:rPr>
          <w:rFonts w:ascii="Times New Roman" w:hAnsi="Times New Roman" w:cs="Times New Roman"/>
          <w:b/>
          <w:sz w:val="24"/>
          <w:szCs w:val="24"/>
        </w:rPr>
        <w:t xml:space="preserve"> конкурса вокализов</w:t>
      </w:r>
    </w:p>
    <w:p w:rsidR="007F22D4" w:rsidRDefault="007F22D4" w:rsidP="007F2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VOCALIZZO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44D30" w:rsidRDefault="00244D30" w:rsidP="00244D3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44D30" w:rsidRPr="00615B61" w:rsidRDefault="00244D30" w:rsidP="00F40FAC">
      <w:pPr>
        <w:spacing w:after="0" w:line="240" w:lineRule="auto"/>
        <w:ind w:left="4956" w:firstLine="431"/>
        <w:rPr>
          <w:rFonts w:ascii="Times New Roman" w:hAnsi="Times New Roman" w:cs="Times New Roman"/>
          <w:b/>
          <w:i/>
          <w:sz w:val="24"/>
          <w:szCs w:val="24"/>
        </w:rPr>
      </w:pPr>
      <w:r w:rsidRPr="00615B61">
        <w:rPr>
          <w:rFonts w:ascii="Times New Roman" w:hAnsi="Times New Roman" w:cs="Times New Roman"/>
          <w:b/>
          <w:i/>
          <w:sz w:val="24"/>
          <w:szCs w:val="24"/>
        </w:rPr>
        <w:t>«Голос есть природный инструмент,</w:t>
      </w:r>
    </w:p>
    <w:p w:rsidR="00244D30" w:rsidRPr="00615B61" w:rsidRDefault="00244D30" w:rsidP="00F40FAC">
      <w:pPr>
        <w:spacing w:after="0" w:line="240" w:lineRule="auto"/>
        <w:ind w:left="4956" w:firstLine="431"/>
        <w:rPr>
          <w:rFonts w:ascii="Times New Roman" w:hAnsi="Times New Roman" w:cs="Times New Roman"/>
          <w:b/>
          <w:i/>
          <w:sz w:val="24"/>
          <w:szCs w:val="24"/>
        </w:rPr>
      </w:pPr>
      <w:r w:rsidRPr="00615B61">
        <w:rPr>
          <w:rFonts w:ascii="Times New Roman" w:hAnsi="Times New Roman" w:cs="Times New Roman"/>
          <w:b/>
          <w:i/>
          <w:sz w:val="24"/>
          <w:szCs w:val="24"/>
        </w:rPr>
        <w:t>поэтому обаяние, выражение,</w:t>
      </w:r>
    </w:p>
    <w:p w:rsidR="00244D30" w:rsidRPr="00615B61" w:rsidRDefault="00244D30" w:rsidP="00F40FAC">
      <w:pPr>
        <w:spacing w:after="0" w:line="240" w:lineRule="auto"/>
        <w:ind w:left="4956" w:firstLine="431"/>
        <w:rPr>
          <w:rFonts w:ascii="Times New Roman" w:hAnsi="Times New Roman" w:cs="Times New Roman"/>
          <w:b/>
          <w:i/>
          <w:sz w:val="24"/>
          <w:szCs w:val="24"/>
        </w:rPr>
      </w:pPr>
      <w:r w:rsidRPr="00615B61">
        <w:rPr>
          <w:rFonts w:ascii="Times New Roman" w:hAnsi="Times New Roman" w:cs="Times New Roman"/>
          <w:b/>
          <w:i/>
          <w:sz w:val="24"/>
          <w:szCs w:val="24"/>
        </w:rPr>
        <w:t xml:space="preserve">красота эффектов, производимых им, </w:t>
      </w:r>
    </w:p>
    <w:p w:rsidR="00244D30" w:rsidRPr="00615B61" w:rsidRDefault="00244D30" w:rsidP="00F40FAC">
      <w:pPr>
        <w:spacing w:after="0" w:line="240" w:lineRule="auto"/>
        <w:ind w:left="4956" w:firstLine="431"/>
        <w:rPr>
          <w:rFonts w:ascii="Times New Roman" w:hAnsi="Times New Roman" w:cs="Times New Roman"/>
          <w:b/>
          <w:i/>
          <w:sz w:val="24"/>
          <w:szCs w:val="24"/>
        </w:rPr>
      </w:pPr>
      <w:r w:rsidRPr="00615B61">
        <w:rPr>
          <w:rFonts w:ascii="Times New Roman" w:hAnsi="Times New Roman" w:cs="Times New Roman"/>
          <w:b/>
          <w:i/>
          <w:sz w:val="24"/>
          <w:szCs w:val="24"/>
        </w:rPr>
        <w:t xml:space="preserve">ставят его выше всех инструментов, </w:t>
      </w:r>
    </w:p>
    <w:p w:rsidR="00244D30" w:rsidRDefault="00244D30" w:rsidP="00F40FAC">
      <w:pPr>
        <w:spacing w:after="0" w:line="240" w:lineRule="auto"/>
        <w:ind w:left="4956" w:firstLine="431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15B61">
        <w:rPr>
          <w:rFonts w:ascii="Times New Roman" w:hAnsi="Times New Roman" w:cs="Times New Roman"/>
          <w:b/>
          <w:i/>
          <w:sz w:val="24"/>
          <w:szCs w:val="24"/>
        </w:rPr>
        <w:t>созданных</w:t>
      </w:r>
      <w:proofErr w:type="gramEnd"/>
      <w:r w:rsidRPr="00615B61">
        <w:rPr>
          <w:rFonts w:ascii="Times New Roman" w:hAnsi="Times New Roman" w:cs="Times New Roman"/>
          <w:b/>
          <w:i/>
          <w:sz w:val="24"/>
          <w:szCs w:val="24"/>
        </w:rPr>
        <w:t xml:space="preserve"> людьми»</w:t>
      </w:r>
    </w:p>
    <w:p w:rsidR="00244D30" w:rsidRDefault="00F40FAC" w:rsidP="00F40FAC">
      <w:pPr>
        <w:spacing w:after="0" w:line="240" w:lineRule="auto"/>
        <w:ind w:left="4956" w:firstLine="43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244D30" w:rsidRPr="00615B61">
        <w:rPr>
          <w:rFonts w:ascii="Times New Roman" w:hAnsi="Times New Roman" w:cs="Times New Roman"/>
          <w:sz w:val="24"/>
          <w:szCs w:val="24"/>
        </w:rPr>
        <w:t>Гоэтано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D30" w:rsidRPr="00615B61">
        <w:rPr>
          <w:rFonts w:ascii="Times New Roman" w:hAnsi="Times New Roman" w:cs="Times New Roman"/>
          <w:sz w:val="24"/>
          <w:szCs w:val="24"/>
        </w:rPr>
        <w:t>Зейдлер</w:t>
      </w:r>
      <w:proofErr w:type="spellEnd"/>
    </w:p>
    <w:p w:rsidR="00244D30" w:rsidRDefault="00244D30" w:rsidP="00244D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4D30" w:rsidRDefault="00244D30" w:rsidP="00244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успешного развития певческого голоса в вокально-педагогической практике пользуются неизменным спросом упражнения, называемые вокализами.</w:t>
      </w:r>
    </w:p>
    <w:p w:rsidR="00244D30" w:rsidRDefault="00244D30" w:rsidP="00244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Вокализы представляют собой тот музыкальный материал, который употребляется большинством педагогов, как переходный от упражнений к художественным произведениям. Вокализы вполне соответствуют этюдам в других видах музыкального искусства. Это музыкальные произведения, написанные с определенной технической задачей. Вокализы, как и этюды, всегда имеют целью выработку тех или иных технических качеств.</w:t>
      </w:r>
    </w:p>
    <w:p w:rsidR="00244D30" w:rsidRPr="00615B61" w:rsidRDefault="00244D30" w:rsidP="00244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Отсутствие текста отличает его от обычных вокальных художественных произведений – от романсов, песен и арий. Таким образом, вокализ выступает как чисто музыкальное вокальное произведение, но усложненное поэтическим текстом. Именно это отсутствие слова и технический элемент, который заключен в вокализе, делают его ценным материалом для воспитания голоса. Вокализ позволяет применять и шлифовать те навыки звукообразования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которые ученик приобрел на уроке.</w:t>
      </w:r>
    </w:p>
    <w:p w:rsidR="0008561F" w:rsidRPr="00FB7CD4" w:rsidRDefault="0008561F" w:rsidP="007F2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2D4" w:rsidRDefault="007F22D4" w:rsidP="007F22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Учредители и организаторы конкурса:</w:t>
      </w:r>
    </w:p>
    <w:p w:rsidR="007F22D4" w:rsidRPr="009E0545" w:rsidRDefault="005A00F8" w:rsidP="009E05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545">
        <w:rPr>
          <w:rFonts w:ascii="Times New Roman" w:hAnsi="Times New Roman" w:cs="Times New Roman"/>
          <w:sz w:val="24"/>
          <w:szCs w:val="24"/>
        </w:rPr>
        <w:t xml:space="preserve">Управление культуры </w:t>
      </w:r>
      <w:r w:rsidR="000C4BE3" w:rsidRPr="009E0545">
        <w:rPr>
          <w:rFonts w:ascii="Times New Roman" w:hAnsi="Times New Roman" w:cs="Times New Roman"/>
          <w:sz w:val="24"/>
          <w:szCs w:val="24"/>
        </w:rPr>
        <w:t>Исполнительного комитета НМР РТ</w:t>
      </w:r>
    </w:p>
    <w:p w:rsidR="005A00F8" w:rsidRDefault="005A00F8" w:rsidP="007F22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«Нижнекамский музыкальный колледж»</w:t>
      </w:r>
    </w:p>
    <w:p w:rsidR="005A00F8" w:rsidRDefault="005A00F8" w:rsidP="007F22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ДО «Детская музыкальная школа №2» НМР РТ</w:t>
      </w:r>
    </w:p>
    <w:p w:rsidR="0008561F" w:rsidRPr="00FB7CD4" w:rsidRDefault="0008561F" w:rsidP="0008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561F" w:rsidRDefault="0008561F" w:rsidP="000856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Оргкомитет конкурса:</w:t>
      </w:r>
    </w:p>
    <w:p w:rsidR="0008561F" w:rsidRDefault="008236A5" w:rsidP="008236A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6A5">
        <w:rPr>
          <w:rFonts w:ascii="Times New Roman" w:hAnsi="Times New Roman" w:cs="Times New Roman"/>
          <w:sz w:val="24"/>
          <w:szCs w:val="24"/>
        </w:rPr>
        <w:t>Шавлова Наталья Владимировна</w:t>
      </w:r>
      <w:r>
        <w:rPr>
          <w:rFonts w:ascii="Times New Roman" w:hAnsi="Times New Roman" w:cs="Times New Roman"/>
          <w:sz w:val="24"/>
          <w:szCs w:val="24"/>
        </w:rPr>
        <w:t>, директор ДМШ №2</w:t>
      </w:r>
    </w:p>
    <w:p w:rsidR="008236A5" w:rsidRDefault="008236A5" w:rsidP="008236A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Патрикеева Светлана Юрьевна, заведующая отделом вокально-хорового пения</w:t>
      </w:r>
      <w:r w:rsidR="00E25082">
        <w:rPr>
          <w:rFonts w:ascii="Times New Roman" w:hAnsi="Times New Roman" w:cs="Times New Roman"/>
          <w:sz w:val="24"/>
          <w:szCs w:val="24"/>
        </w:rPr>
        <w:t xml:space="preserve"> ДМШ №2</w:t>
      </w:r>
    </w:p>
    <w:p w:rsidR="008236A5" w:rsidRDefault="008236A5" w:rsidP="008236A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Кирсанова Елена Михайловна, методист</w:t>
      </w:r>
      <w:r w:rsidR="00E25082">
        <w:rPr>
          <w:rFonts w:ascii="Times New Roman" w:hAnsi="Times New Roman" w:cs="Times New Roman"/>
          <w:sz w:val="24"/>
          <w:szCs w:val="24"/>
        </w:rPr>
        <w:t xml:space="preserve"> ДМШ №2</w:t>
      </w:r>
    </w:p>
    <w:p w:rsidR="008236A5" w:rsidRPr="008236A5" w:rsidRDefault="008236A5" w:rsidP="008236A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EE1" w:rsidRDefault="00634EE1" w:rsidP="005A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проведения:</w:t>
      </w:r>
    </w:p>
    <w:p w:rsidR="00634EE1" w:rsidRPr="0008561F" w:rsidRDefault="00FB217F" w:rsidP="005A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 февраля</w:t>
      </w:r>
      <w:r w:rsidR="000C4BE3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08561F" w:rsidRPr="0008561F">
        <w:rPr>
          <w:rFonts w:ascii="Times New Roman" w:hAnsi="Times New Roman" w:cs="Times New Roman"/>
          <w:b/>
          <w:sz w:val="24"/>
          <w:szCs w:val="24"/>
        </w:rPr>
        <w:t xml:space="preserve"> год, 10.00 часов</w:t>
      </w:r>
    </w:p>
    <w:p w:rsidR="0008561F" w:rsidRPr="00FB7CD4" w:rsidRDefault="0008561F" w:rsidP="005A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00F8" w:rsidRDefault="005A00F8" w:rsidP="005A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0F8">
        <w:rPr>
          <w:rFonts w:ascii="Times New Roman" w:hAnsi="Times New Roman" w:cs="Times New Roman"/>
          <w:b/>
          <w:sz w:val="24"/>
          <w:szCs w:val="24"/>
        </w:rPr>
        <w:t>Место проведения:</w:t>
      </w:r>
    </w:p>
    <w:p w:rsidR="005A00F8" w:rsidRDefault="005A00F8" w:rsidP="005A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423570 РТ, г. Нижнекамск, Бульвар Школьный, 2А</w:t>
      </w:r>
    </w:p>
    <w:p w:rsidR="005A00F8" w:rsidRPr="005A00F8" w:rsidRDefault="005A00F8" w:rsidP="005A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7" w:history="1">
        <w:r w:rsidRPr="001038E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dmsh</w:t>
        </w:r>
        <w:r w:rsidRPr="005A00F8">
          <w:rPr>
            <w:rStyle w:val="a4"/>
            <w:rFonts w:ascii="Times New Roman" w:hAnsi="Times New Roman" w:cs="Times New Roman"/>
            <w:sz w:val="24"/>
            <w:szCs w:val="24"/>
          </w:rPr>
          <w:t>-2.</w:t>
        </w:r>
        <w:r w:rsidRPr="001038E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nk</w:t>
        </w:r>
        <w:r w:rsidRPr="005A00F8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1038E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5A00F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038E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E5281" w:rsidRDefault="005A00F8" w:rsidP="005A0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Тел/факс: (8555) 43-22-24, (8555) 43-22-82</w:t>
      </w:r>
    </w:p>
    <w:p w:rsidR="00FB7CD4" w:rsidRDefault="00FB7CD4" w:rsidP="005A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281" w:rsidRDefault="000E5281" w:rsidP="005A0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Цели и задачи конкурса:</w:t>
      </w:r>
    </w:p>
    <w:p w:rsidR="000E5281" w:rsidRDefault="000E5281" w:rsidP="000E5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исполнительского мастерства, </w:t>
      </w:r>
      <w:r w:rsidR="00171086">
        <w:rPr>
          <w:rFonts w:ascii="Times New Roman" w:hAnsi="Times New Roman" w:cs="Times New Roman"/>
          <w:sz w:val="24"/>
          <w:szCs w:val="24"/>
        </w:rPr>
        <w:t>воспитание интереса и уважения к вокальному искусству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1086" w:rsidRPr="00171086" w:rsidRDefault="00171086" w:rsidP="001710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86">
        <w:rPr>
          <w:rFonts w:ascii="Times New Roman" w:hAnsi="Times New Roman" w:cs="Times New Roman"/>
          <w:sz w:val="24"/>
          <w:szCs w:val="24"/>
        </w:rPr>
        <w:t>пропаганда классического музыкального искусства;</w:t>
      </w:r>
    </w:p>
    <w:p w:rsidR="00171086" w:rsidRDefault="00171086" w:rsidP="000E5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творческого потенциала подрастающего поколения;</w:t>
      </w:r>
    </w:p>
    <w:p w:rsidR="00171086" w:rsidRDefault="00171086" w:rsidP="000E5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и укрепление связей между учебными заведениями </w:t>
      </w:r>
      <w:r w:rsidR="00103BA9">
        <w:rPr>
          <w:rFonts w:ascii="Times New Roman" w:hAnsi="Times New Roman" w:cs="Times New Roman"/>
          <w:sz w:val="24"/>
          <w:szCs w:val="24"/>
        </w:rPr>
        <w:t>дополнительного образования и среднего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РТ.</w:t>
      </w:r>
    </w:p>
    <w:p w:rsidR="00171086" w:rsidRDefault="00171086" w:rsidP="00171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086" w:rsidRDefault="00171086" w:rsidP="001710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Номинации конкурса:</w:t>
      </w:r>
    </w:p>
    <w:p w:rsidR="00171086" w:rsidRDefault="00171086" w:rsidP="001710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</w:t>
      </w:r>
    </w:p>
    <w:p w:rsidR="00103BA9" w:rsidRDefault="00103BA9" w:rsidP="001710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дуэт</w:t>
      </w:r>
    </w:p>
    <w:p w:rsidR="0008561F" w:rsidRDefault="0008561F" w:rsidP="0008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61F" w:rsidRDefault="0008561F" w:rsidP="000856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</w:p>
    <w:p w:rsidR="0008561F" w:rsidRPr="0008561F" w:rsidRDefault="0008561F" w:rsidP="0008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конкурсе приглашаются учащиеся учебных заведений дополнительного образования и среднего профессионального образования РТ</w:t>
      </w:r>
      <w:r w:rsidR="009914DE">
        <w:rPr>
          <w:rFonts w:ascii="Times New Roman" w:hAnsi="Times New Roman" w:cs="Times New Roman"/>
          <w:sz w:val="24"/>
          <w:szCs w:val="24"/>
        </w:rPr>
        <w:t xml:space="preserve"> в области культуры и искусства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86" w:rsidRDefault="00171086" w:rsidP="00171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086" w:rsidRDefault="00171086" w:rsidP="001710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Возрастные категории:</w:t>
      </w:r>
    </w:p>
    <w:p w:rsidR="00171086" w:rsidRDefault="00171086" w:rsidP="001710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</w:t>
      </w:r>
      <w:r w:rsidR="000C4BE3">
        <w:rPr>
          <w:rFonts w:ascii="Times New Roman" w:hAnsi="Times New Roman" w:cs="Times New Roman"/>
          <w:sz w:val="24"/>
          <w:szCs w:val="24"/>
        </w:rPr>
        <w:t xml:space="preserve"> младшая группа – от 6 до 8</w:t>
      </w:r>
      <w:r>
        <w:rPr>
          <w:rFonts w:ascii="Times New Roman" w:hAnsi="Times New Roman" w:cs="Times New Roman"/>
          <w:sz w:val="24"/>
          <w:szCs w:val="24"/>
        </w:rPr>
        <w:t xml:space="preserve"> лет включитель</w:t>
      </w:r>
      <w:r w:rsidR="00103BA9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1086" w:rsidRDefault="000C4BE3" w:rsidP="001710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младшая группа – от 9 до 11</w:t>
      </w:r>
      <w:r w:rsidR="00171086">
        <w:rPr>
          <w:rFonts w:ascii="Times New Roman" w:hAnsi="Times New Roman" w:cs="Times New Roman"/>
          <w:sz w:val="24"/>
          <w:szCs w:val="24"/>
        </w:rPr>
        <w:t xml:space="preserve"> лет включительно;</w:t>
      </w:r>
    </w:p>
    <w:p w:rsidR="00171086" w:rsidRDefault="000C4BE3" w:rsidP="001710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– от 12 до 13</w:t>
      </w:r>
      <w:r w:rsidR="00171086">
        <w:rPr>
          <w:rFonts w:ascii="Times New Roman" w:hAnsi="Times New Roman" w:cs="Times New Roman"/>
          <w:sz w:val="24"/>
          <w:szCs w:val="24"/>
        </w:rPr>
        <w:t xml:space="preserve"> лет включитель</w:t>
      </w:r>
      <w:r w:rsidR="00103BA9">
        <w:rPr>
          <w:rFonts w:ascii="Times New Roman" w:hAnsi="Times New Roman" w:cs="Times New Roman"/>
          <w:sz w:val="24"/>
          <w:szCs w:val="24"/>
        </w:rPr>
        <w:t>но</w:t>
      </w:r>
      <w:r w:rsidR="00171086">
        <w:rPr>
          <w:rFonts w:ascii="Times New Roman" w:hAnsi="Times New Roman" w:cs="Times New Roman"/>
          <w:sz w:val="24"/>
          <w:szCs w:val="24"/>
        </w:rPr>
        <w:t>;</w:t>
      </w:r>
    </w:p>
    <w:p w:rsidR="00171086" w:rsidRDefault="000C4BE3" w:rsidP="001710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– от 14 до 15 лет включительно;</w:t>
      </w:r>
    </w:p>
    <w:p w:rsidR="000C4BE3" w:rsidRDefault="000C4BE3" w:rsidP="001710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юношеская группа –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курс </w:t>
      </w:r>
      <w:r w:rsidR="00E25082">
        <w:rPr>
          <w:rFonts w:ascii="Times New Roman" w:hAnsi="Times New Roman" w:cs="Times New Roman"/>
          <w:sz w:val="24"/>
          <w:szCs w:val="24"/>
        </w:rPr>
        <w:t>колледжей культуры и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4BE3" w:rsidRDefault="000C4BE3" w:rsidP="001710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юношеская группа –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курс </w:t>
      </w:r>
      <w:r w:rsidR="00E25082">
        <w:rPr>
          <w:rFonts w:ascii="Times New Roman" w:hAnsi="Times New Roman" w:cs="Times New Roman"/>
          <w:sz w:val="24"/>
          <w:szCs w:val="24"/>
        </w:rPr>
        <w:t>колледжей культуры и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4BE3" w:rsidRDefault="000C4BE3" w:rsidP="0017108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 – для преподавателей учреждений дополнительного образования.</w:t>
      </w:r>
    </w:p>
    <w:p w:rsidR="00E31536" w:rsidRDefault="00E31536" w:rsidP="00103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086" w:rsidRPr="00103BA9" w:rsidRDefault="00103BA9" w:rsidP="00103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Конкурсные условия:</w:t>
      </w:r>
    </w:p>
    <w:p w:rsidR="005A00F8" w:rsidRDefault="00103BA9" w:rsidP="00103B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91198E">
        <w:rPr>
          <w:rFonts w:ascii="Times New Roman" w:hAnsi="Times New Roman" w:cs="Times New Roman"/>
          <w:sz w:val="24"/>
          <w:szCs w:val="24"/>
        </w:rPr>
        <w:t>возрастной группы 6-8 лет</w:t>
      </w:r>
      <w:r>
        <w:rPr>
          <w:rFonts w:ascii="Times New Roman" w:hAnsi="Times New Roman" w:cs="Times New Roman"/>
          <w:sz w:val="24"/>
          <w:szCs w:val="24"/>
        </w:rPr>
        <w:t xml:space="preserve"> исполняют 1 произведение;</w:t>
      </w:r>
    </w:p>
    <w:p w:rsidR="00103BA9" w:rsidRDefault="00103BA9" w:rsidP="00103B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</w:t>
      </w:r>
      <w:r w:rsidR="0091198E">
        <w:rPr>
          <w:rFonts w:ascii="Times New Roman" w:hAnsi="Times New Roman" w:cs="Times New Roman"/>
          <w:sz w:val="24"/>
          <w:szCs w:val="24"/>
        </w:rPr>
        <w:t>других возрастных категорий</w:t>
      </w:r>
      <w:r>
        <w:rPr>
          <w:rFonts w:ascii="Times New Roman" w:hAnsi="Times New Roman" w:cs="Times New Roman"/>
          <w:sz w:val="24"/>
          <w:szCs w:val="24"/>
        </w:rPr>
        <w:t xml:space="preserve"> исполняют 2 произведения;</w:t>
      </w:r>
    </w:p>
    <w:p w:rsidR="00103BA9" w:rsidRDefault="00103BA9" w:rsidP="00103B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вокализа допустимо использование </w:t>
      </w:r>
      <w:r w:rsidR="00444C5A">
        <w:rPr>
          <w:rFonts w:ascii="Times New Roman" w:hAnsi="Times New Roman" w:cs="Times New Roman"/>
          <w:sz w:val="24"/>
          <w:szCs w:val="24"/>
        </w:rPr>
        <w:t xml:space="preserve">песенного материала </w:t>
      </w:r>
      <w:r>
        <w:rPr>
          <w:rFonts w:ascii="Times New Roman" w:hAnsi="Times New Roman" w:cs="Times New Roman"/>
          <w:sz w:val="24"/>
          <w:szCs w:val="24"/>
        </w:rPr>
        <w:t>любых эпох и авторов</w:t>
      </w:r>
      <w:r w:rsidR="00634EE1">
        <w:rPr>
          <w:rFonts w:ascii="Times New Roman" w:hAnsi="Times New Roman" w:cs="Times New Roman"/>
          <w:sz w:val="24"/>
          <w:szCs w:val="24"/>
        </w:rPr>
        <w:t xml:space="preserve"> в сопровождении концертмейстера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3BA9" w:rsidRDefault="00444C5A" w:rsidP="00103B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солистов </w:t>
      </w:r>
      <w:r w:rsidR="00103BA9">
        <w:rPr>
          <w:rFonts w:ascii="Times New Roman" w:hAnsi="Times New Roman" w:cs="Times New Roman"/>
          <w:sz w:val="24"/>
          <w:szCs w:val="24"/>
        </w:rPr>
        <w:t xml:space="preserve">вокализы исполняются с </w:t>
      </w:r>
      <w:r>
        <w:rPr>
          <w:rFonts w:ascii="Times New Roman" w:hAnsi="Times New Roman" w:cs="Times New Roman"/>
          <w:sz w:val="24"/>
          <w:szCs w:val="24"/>
        </w:rPr>
        <w:t xml:space="preserve">названием нот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сольфеджируются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03BA9" w:rsidRDefault="00444C5A" w:rsidP="00103B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дуэтов вокализы исполняются на один гласный звук или слог – вокализируются.</w:t>
      </w:r>
    </w:p>
    <w:p w:rsidR="00634EE1" w:rsidRDefault="00634EE1" w:rsidP="0063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EE1" w:rsidRDefault="00634EE1" w:rsidP="00634E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конкурсного выступления:</w:t>
      </w:r>
    </w:p>
    <w:p w:rsidR="00634EE1" w:rsidRDefault="00634EE1" w:rsidP="00634EE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исполнения, чистота интонации, чувство ритма;</w:t>
      </w:r>
    </w:p>
    <w:p w:rsidR="00634EE1" w:rsidRDefault="00634EE1" w:rsidP="00634EE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 звука, красота тембра, музыкальность, артистизм, понимание стиля и формы исполняемого произведения;</w:t>
      </w:r>
    </w:p>
    <w:p w:rsidR="00634EE1" w:rsidRDefault="00634EE1" w:rsidP="00634EE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репертуар, художественная трактовка музыкального произведения, сценический костюм, культура поведения на сцене;</w:t>
      </w:r>
    </w:p>
    <w:p w:rsidR="00634EE1" w:rsidRDefault="00634EE1" w:rsidP="00634EE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ансамблевой слаженности в номинации «дуэт».</w:t>
      </w:r>
    </w:p>
    <w:p w:rsidR="00634EE1" w:rsidRDefault="00634EE1" w:rsidP="0063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EE1" w:rsidRDefault="0008561F" w:rsidP="00634E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жюри:</w:t>
      </w:r>
    </w:p>
    <w:p w:rsidR="0008561F" w:rsidRDefault="0008561F" w:rsidP="0063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жюри формируется оргкомитетом конкурса из ведущих преподавателей высших и средних профессиональных учебных заведений РТ.</w:t>
      </w:r>
    </w:p>
    <w:p w:rsidR="008236A5" w:rsidRDefault="008236A5" w:rsidP="0063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6A5" w:rsidRDefault="008236A5" w:rsidP="00634E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C54876" w:rsidRDefault="008236A5" w:rsidP="0063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конкурса присуждаются: Дипломы Гран-при, Лауреатов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степени, </w:t>
      </w:r>
    </w:p>
    <w:p w:rsidR="008236A5" w:rsidRDefault="008236A5" w:rsidP="0063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звания Дипломантов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степени, дипломы участников.</w:t>
      </w:r>
    </w:p>
    <w:p w:rsidR="008236A5" w:rsidRDefault="008236A5" w:rsidP="0063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6A5" w:rsidRDefault="008236A5" w:rsidP="00634E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Финансовые условия:</w:t>
      </w:r>
    </w:p>
    <w:p w:rsidR="00FF6676" w:rsidRDefault="008236A5" w:rsidP="0063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Вступительный взнос </w:t>
      </w:r>
      <w:r w:rsidR="00FF6676">
        <w:rPr>
          <w:rFonts w:ascii="Times New Roman" w:hAnsi="Times New Roman" w:cs="Times New Roman"/>
          <w:sz w:val="24"/>
          <w:szCs w:val="24"/>
        </w:rPr>
        <w:t>за участие в конкурсе</w:t>
      </w:r>
      <w:r>
        <w:rPr>
          <w:rFonts w:ascii="Times New Roman" w:hAnsi="Times New Roman" w:cs="Times New Roman"/>
          <w:sz w:val="24"/>
          <w:szCs w:val="24"/>
        </w:rPr>
        <w:t>: 300</w:t>
      </w:r>
      <w:r w:rsidR="00FF6676">
        <w:rPr>
          <w:rFonts w:ascii="Times New Roman" w:hAnsi="Times New Roman" w:cs="Times New Roman"/>
          <w:sz w:val="24"/>
          <w:szCs w:val="24"/>
        </w:rPr>
        <w:t xml:space="preserve"> рублей – солисты, 500 рублей – дуэты. </w:t>
      </w:r>
    </w:p>
    <w:p w:rsidR="008236A5" w:rsidRDefault="00FF6676" w:rsidP="00634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производится безналичным расчетом не позднее 15 дней до начала конкурса.</w:t>
      </w:r>
    </w:p>
    <w:p w:rsidR="00444C5A" w:rsidRDefault="00444C5A" w:rsidP="000C4B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FAC" w:rsidRDefault="00F40FAC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676" w:rsidRDefault="00FF6676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FF6676" w:rsidRDefault="00FF6676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C644C0">
        <w:rPr>
          <w:rFonts w:ascii="Times New Roman" w:hAnsi="Times New Roman" w:cs="Times New Roman"/>
          <w:b/>
          <w:sz w:val="24"/>
          <w:szCs w:val="24"/>
        </w:rPr>
        <w:t>Республиканском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конкурсе вокализов</w:t>
      </w:r>
    </w:p>
    <w:p w:rsidR="00FF6676" w:rsidRDefault="00FF6676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VOCALIZZO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F6676" w:rsidRDefault="00FF6676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856" w:type="dxa"/>
        <w:tblLook w:val="04A0"/>
      </w:tblPr>
      <w:tblGrid>
        <w:gridCol w:w="5387"/>
        <w:gridCol w:w="5096"/>
      </w:tblGrid>
      <w:tr w:rsidR="00FF6676" w:rsidTr="006A4825">
        <w:tc>
          <w:tcPr>
            <w:tcW w:w="5387" w:type="dxa"/>
          </w:tcPr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F6676" w:rsidRP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FF6676" w:rsidRDefault="00FF6676" w:rsidP="00FF6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676" w:rsidTr="006A4825">
        <w:tc>
          <w:tcPr>
            <w:tcW w:w="5387" w:type="dxa"/>
          </w:tcPr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FF6676" w:rsidRP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FF6676" w:rsidRDefault="00FF6676" w:rsidP="00FF6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676" w:rsidTr="006A4825">
        <w:tc>
          <w:tcPr>
            <w:tcW w:w="5387" w:type="dxa"/>
          </w:tcPr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(адрес, телефон, электронная почта)</w:t>
            </w:r>
          </w:p>
        </w:tc>
        <w:tc>
          <w:tcPr>
            <w:tcW w:w="5096" w:type="dxa"/>
          </w:tcPr>
          <w:p w:rsidR="00FF6676" w:rsidRDefault="00FF6676" w:rsidP="00FF6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676" w:rsidTr="006A4825">
        <w:tc>
          <w:tcPr>
            <w:tcW w:w="5387" w:type="dxa"/>
          </w:tcPr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FF6676" w:rsidRDefault="00FF6676" w:rsidP="00FF6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676" w:rsidTr="006A4825">
        <w:tc>
          <w:tcPr>
            <w:tcW w:w="5387" w:type="dxa"/>
          </w:tcPr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FF6676" w:rsidRDefault="00FF6676" w:rsidP="00FF6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676" w:rsidTr="006A4825">
        <w:tc>
          <w:tcPr>
            <w:tcW w:w="5387" w:type="dxa"/>
          </w:tcPr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и год обучения</w:t>
            </w:r>
          </w:p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FF6676" w:rsidRDefault="00FF6676" w:rsidP="00FF6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676" w:rsidTr="006A4825">
        <w:tc>
          <w:tcPr>
            <w:tcW w:w="5387" w:type="dxa"/>
          </w:tcPr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преподавателя полностью, телефон</w:t>
            </w:r>
          </w:p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FF6676" w:rsidRDefault="00FF6676" w:rsidP="00FF6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676" w:rsidTr="006A4825">
        <w:tc>
          <w:tcPr>
            <w:tcW w:w="5387" w:type="dxa"/>
          </w:tcPr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 полностью</w:t>
            </w:r>
          </w:p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FF6676" w:rsidRDefault="00FF6676" w:rsidP="00FF6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6676" w:rsidTr="006A4825">
        <w:tc>
          <w:tcPr>
            <w:tcW w:w="5387" w:type="dxa"/>
          </w:tcPr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выступления, хронометраж</w:t>
            </w:r>
          </w:p>
          <w:p w:rsidR="00FF6676" w:rsidRDefault="00FF6676" w:rsidP="00FF6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FF6676" w:rsidRDefault="00FF6676" w:rsidP="00FF6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6676" w:rsidRDefault="00FF6676" w:rsidP="00FF66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676" w:rsidRDefault="00FF6676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учреждения, заверенная печатью</w:t>
      </w:r>
    </w:p>
    <w:p w:rsidR="001B4DE5" w:rsidRDefault="001B4DE5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DE5" w:rsidRDefault="001B4DE5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FAC" w:rsidRDefault="00F40FAC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D30" w:rsidRPr="00FF6676" w:rsidRDefault="00244D30" w:rsidP="00FF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04" w:type="dxa"/>
        <w:tblInd w:w="-8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4"/>
        <w:gridCol w:w="7960"/>
      </w:tblGrid>
      <w:tr w:rsidR="00244D30" w:rsidRPr="00244D30" w:rsidTr="00244D30">
        <w:trPr>
          <w:cantSplit/>
        </w:trPr>
        <w:tc>
          <w:tcPr>
            <w:tcW w:w="2544" w:type="dxa"/>
            <w:tcBorders>
              <w:top w:val="single" w:sz="1" w:space="0" w:color="000000"/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Ф.№5-К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ГРКЦ НБ РТ Банк России г. Казань</w:t>
            </w:r>
          </w:p>
        </w:tc>
        <w:tc>
          <w:tcPr>
            <w:tcW w:w="7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1)40701810092053000030   (ЛБВ  310570064-ДМШ2)  ГРКЦ НБ РТ Банк России 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г. Казань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(счет получателя) (наименование банка)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2) МБУ </w:t>
            </w:r>
            <w:proofErr w:type="gramStart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Детская</w:t>
            </w:r>
            <w:proofErr w:type="gramEnd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музыкальная школа № 2»НМР РТ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(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получатель платежа) 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3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) </w:t>
            </w:r>
            <w:r w:rsidRPr="00244D3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20"/>
                <w:lang w:eastAsia="ru-RU"/>
              </w:rPr>
              <w:t>БИК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 049205001</w:t>
            </w:r>
            <w:r w:rsidRPr="00244D3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     ИНН  1651027290            КПП 165101001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(другие реквизиты)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4) </w:t>
            </w:r>
            <w:r w:rsidRPr="00244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5)    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(адрес)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(Ф.И.О. плательщика)            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  <w:r w:rsidRPr="00244D3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.                                                          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(Ф.И.  ребенка) (Ф.И.О. преподавателя)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7) 00030399050050000180 за участие в конкурсе        8)       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 КБК</w:t>
            </w:r>
            <w:proofErr w:type="gramStart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(вид платежа)                                                            ( сумма)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9)                                                                         10)                                          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_________________________</w:t>
            </w: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(дата)                                                                                  (подпись)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Ф.№5-К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ГРКЦ НБ РТ Банк России г. Казань</w:t>
            </w: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1)40701810092053000030   (ЛБВ  310570064-ДМШ2)  ГРКЦ НБ РТ Банк России  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г. Казань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(счет получателя) (наименование банка)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2) МБУ </w:t>
            </w:r>
            <w:proofErr w:type="gramStart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Детская</w:t>
            </w:r>
            <w:proofErr w:type="gramEnd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музыкальная школа № 2»НМР РТ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(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получатель платежа) 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3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) </w:t>
            </w:r>
            <w:r w:rsidRPr="00244D3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8"/>
                <w:szCs w:val="20"/>
                <w:lang w:eastAsia="ru-RU"/>
              </w:rPr>
              <w:t>БИК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 049205001</w:t>
            </w:r>
            <w:r w:rsidRPr="00244D3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     ИНН  1651027290            КПП 165101001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(другие реквизиты)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4) </w:t>
            </w:r>
            <w:r w:rsidRPr="00244D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5)    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(адрес)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(Ф.И.О. плательщика)            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  <w:r w:rsidRPr="00244D3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.                                                          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(Ф.И.  ребенка) (Ф.И.О. преподавателя)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7) 00030399050050000180 за участие в конкурсе         8)       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 КБК</w:t>
            </w:r>
            <w:proofErr w:type="gramStart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(вид платежа)                                                            ( сумма)</w:t>
            </w:r>
          </w:p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9)                                                                         10)                                          </w:t>
            </w:r>
          </w:p>
        </w:tc>
      </w:tr>
      <w:tr w:rsidR="00244D30" w:rsidRPr="00244D30" w:rsidTr="00244D30">
        <w:trPr>
          <w:cantSplit/>
        </w:trPr>
        <w:tc>
          <w:tcPr>
            <w:tcW w:w="2544" w:type="dxa"/>
            <w:tcBorders>
              <w:left w:val="single" w:sz="1" w:space="0" w:color="000000"/>
              <w:bottom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_________________________</w:t>
            </w:r>
          </w:p>
        </w:tc>
        <w:tc>
          <w:tcPr>
            <w:tcW w:w="7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44D30" w:rsidRPr="00244D30" w:rsidRDefault="00244D30" w:rsidP="00244D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244D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(дата)                                                                                  (подпись)</w:t>
            </w:r>
          </w:p>
        </w:tc>
      </w:tr>
    </w:tbl>
    <w:p w:rsidR="00244D30" w:rsidRP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P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4D30" w:rsidRPr="00244D30" w:rsidRDefault="00244D30" w:rsidP="00244D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15B61" w:rsidRPr="00615B61" w:rsidRDefault="00615B61" w:rsidP="001B4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15B61" w:rsidRPr="00615B61" w:rsidSect="007F22D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225B"/>
    <w:multiLevelType w:val="hybridMultilevel"/>
    <w:tmpl w:val="45647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F320C"/>
    <w:multiLevelType w:val="hybridMultilevel"/>
    <w:tmpl w:val="64E29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A4752"/>
    <w:multiLevelType w:val="hybridMultilevel"/>
    <w:tmpl w:val="C8367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43035"/>
    <w:multiLevelType w:val="hybridMultilevel"/>
    <w:tmpl w:val="4EBCF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D3D51"/>
    <w:multiLevelType w:val="hybridMultilevel"/>
    <w:tmpl w:val="1E26F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E46A0"/>
    <w:multiLevelType w:val="hybridMultilevel"/>
    <w:tmpl w:val="3B50E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002"/>
    <w:rsid w:val="0008561F"/>
    <w:rsid w:val="000C4BE3"/>
    <w:rsid w:val="000E5281"/>
    <w:rsid w:val="00103BA9"/>
    <w:rsid w:val="00171086"/>
    <w:rsid w:val="001B4DE5"/>
    <w:rsid w:val="00244D30"/>
    <w:rsid w:val="002965D2"/>
    <w:rsid w:val="004212CC"/>
    <w:rsid w:val="00444C5A"/>
    <w:rsid w:val="005A00F8"/>
    <w:rsid w:val="005E6DFD"/>
    <w:rsid w:val="00615B61"/>
    <w:rsid w:val="00634EE1"/>
    <w:rsid w:val="006A4825"/>
    <w:rsid w:val="007F22D4"/>
    <w:rsid w:val="008236A5"/>
    <w:rsid w:val="0091198E"/>
    <w:rsid w:val="009914DE"/>
    <w:rsid w:val="009E0545"/>
    <w:rsid w:val="00C54876"/>
    <w:rsid w:val="00C644C0"/>
    <w:rsid w:val="00E25082"/>
    <w:rsid w:val="00E31536"/>
    <w:rsid w:val="00F16DBF"/>
    <w:rsid w:val="00F30002"/>
    <w:rsid w:val="00F37E0B"/>
    <w:rsid w:val="00F40FAC"/>
    <w:rsid w:val="00F65298"/>
    <w:rsid w:val="00FB217F"/>
    <w:rsid w:val="00FB7CD4"/>
    <w:rsid w:val="00FE14A6"/>
    <w:rsid w:val="00FF6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2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00F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F6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1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msh-2.n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Nataliya</cp:lastModifiedBy>
  <cp:revision>21</cp:revision>
  <cp:lastPrinted>2018-09-10T11:11:00Z</cp:lastPrinted>
  <dcterms:created xsi:type="dcterms:W3CDTF">2018-09-06T10:29:00Z</dcterms:created>
  <dcterms:modified xsi:type="dcterms:W3CDTF">2020-01-13T10:40:00Z</dcterms:modified>
</cp:coreProperties>
</file>